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33F7E" w14:textId="77777777" w:rsidR="00213874" w:rsidRDefault="00213874" w:rsidP="00875918">
      <w:pPr>
        <w:spacing w:after="0"/>
        <w:jc w:val="center"/>
        <w:rPr>
          <w:b/>
          <w:sz w:val="24"/>
          <w:szCs w:val="24"/>
        </w:rPr>
      </w:pPr>
    </w:p>
    <w:p w14:paraId="7F99F136" w14:textId="56815168" w:rsidR="002E7187" w:rsidRDefault="002E7187" w:rsidP="00875918">
      <w:pPr>
        <w:spacing w:after="0"/>
        <w:rPr>
          <w:b/>
          <w:sz w:val="24"/>
          <w:szCs w:val="24"/>
        </w:rPr>
      </w:pPr>
    </w:p>
    <w:p w14:paraId="785B4E4B" w14:textId="77777777" w:rsidR="00C265E7" w:rsidRPr="00AE5A83" w:rsidRDefault="00C265E7" w:rsidP="00C265E7">
      <w:pPr>
        <w:jc w:val="center"/>
        <w:rPr>
          <w:b/>
          <w:bCs/>
        </w:rPr>
      </w:pPr>
      <w:r w:rsidRPr="00AE5A83">
        <w:rPr>
          <w:b/>
          <w:bCs/>
        </w:rPr>
        <w:t>Notes to amplify and explain some of the skills in the Skills Matrix</w:t>
      </w:r>
    </w:p>
    <w:p w14:paraId="61D77BD8" w14:textId="77777777" w:rsidR="00C265E7" w:rsidRPr="00AA1EB0" w:rsidRDefault="00C265E7" w:rsidP="00C265E7">
      <w:pPr>
        <w:spacing w:after="0" w:line="240" w:lineRule="auto"/>
        <w:rPr>
          <w:rFonts w:cs="Calibri"/>
          <w:b/>
          <w:bCs/>
          <w:color w:val="000000"/>
          <w:u w:val="single"/>
          <w:lang w:eastAsia="en-GB"/>
        </w:rPr>
      </w:pPr>
      <w:r w:rsidRPr="00AA1EB0">
        <w:rPr>
          <w:rFonts w:cs="Calibri"/>
          <w:b/>
          <w:bCs/>
          <w:color w:val="000000"/>
          <w:u w:val="single"/>
          <w:lang w:eastAsia="en-GB"/>
        </w:rPr>
        <w:t>How to describe your level of skill</w:t>
      </w:r>
    </w:p>
    <w:p w14:paraId="22B6FD30" w14:textId="77777777" w:rsidR="00C265E7" w:rsidRPr="00AA1EB0" w:rsidRDefault="00C265E7" w:rsidP="00C265E7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color w:val="000000"/>
          <w:lang w:eastAsia="en-GB"/>
        </w:rPr>
      </w:pPr>
      <w:r w:rsidRPr="00AA1EB0">
        <w:rPr>
          <w:rFonts w:cs="Calibri"/>
          <w:b/>
          <w:bCs/>
          <w:color w:val="000000"/>
          <w:lang w:eastAsia="en-GB"/>
        </w:rPr>
        <w:t>Expert</w:t>
      </w:r>
      <w:r w:rsidRPr="00AA1EB0">
        <w:rPr>
          <w:rFonts w:cs="Calibri"/>
          <w:color w:val="000000"/>
          <w:lang w:eastAsia="en-GB"/>
        </w:rPr>
        <w:t xml:space="preserve">: I could write the textbook </w:t>
      </w:r>
      <w:r>
        <w:rPr>
          <w:rFonts w:cs="Calibri"/>
          <w:color w:val="000000"/>
          <w:lang w:eastAsia="en-GB"/>
        </w:rPr>
        <w:t>on</w:t>
      </w:r>
      <w:r w:rsidRPr="00AA1EB0">
        <w:rPr>
          <w:rFonts w:cs="Calibri"/>
          <w:color w:val="000000"/>
          <w:lang w:eastAsia="en-GB"/>
        </w:rPr>
        <w:t xml:space="preserve"> this (or maybe I already have!)</w:t>
      </w:r>
    </w:p>
    <w:p w14:paraId="611BED9B" w14:textId="77777777" w:rsidR="00C265E7" w:rsidRPr="00AA1EB0" w:rsidRDefault="00C265E7" w:rsidP="00C265E7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color w:val="000000"/>
          <w:lang w:eastAsia="en-GB"/>
        </w:rPr>
      </w:pPr>
      <w:r w:rsidRPr="00AA1EB0">
        <w:rPr>
          <w:rFonts w:cs="Calibri"/>
          <w:b/>
          <w:bCs/>
          <w:color w:val="000000"/>
          <w:lang w:eastAsia="en-GB"/>
        </w:rPr>
        <w:t>Competent</w:t>
      </w:r>
      <w:r w:rsidRPr="00AA1EB0">
        <w:rPr>
          <w:rFonts w:cs="Calibri"/>
          <w:color w:val="000000"/>
          <w:lang w:eastAsia="en-GB"/>
        </w:rPr>
        <w:t>: I could get a paid job doing this</w:t>
      </w:r>
    </w:p>
    <w:p w14:paraId="077744FB" w14:textId="77777777" w:rsidR="00C265E7" w:rsidRPr="00AA1EB0" w:rsidRDefault="00C265E7" w:rsidP="00C265E7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color w:val="000000"/>
          <w:lang w:eastAsia="en-GB"/>
        </w:rPr>
      </w:pPr>
      <w:r w:rsidRPr="00AA1EB0">
        <w:rPr>
          <w:rFonts w:cs="Calibri"/>
          <w:b/>
          <w:bCs/>
          <w:color w:val="000000"/>
          <w:lang w:eastAsia="en-GB"/>
        </w:rPr>
        <w:t>Some limited expertise</w:t>
      </w:r>
      <w:r w:rsidRPr="00AA1EB0">
        <w:rPr>
          <w:rFonts w:cs="Calibri"/>
          <w:color w:val="000000"/>
          <w:lang w:eastAsia="en-GB"/>
        </w:rPr>
        <w:t>: I know enough to know what I don’t know, and what questions to ask</w:t>
      </w:r>
    </w:p>
    <w:p w14:paraId="059DF35B" w14:textId="77777777" w:rsidR="00C265E7" w:rsidRPr="00AA1EB0" w:rsidRDefault="00C265E7" w:rsidP="00C265E7">
      <w:pPr>
        <w:pStyle w:val="ListParagraph"/>
        <w:numPr>
          <w:ilvl w:val="0"/>
          <w:numId w:val="11"/>
        </w:numPr>
        <w:spacing w:after="0" w:line="240" w:lineRule="auto"/>
        <w:rPr>
          <w:rFonts w:cs="Calibri"/>
          <w:color w:val="000000"/>
          <w:lang w:eastAsia="en-GB"/>
        </w:rPr>
      </w:pPr>
      <w:r w:rsidRPr="00AA1EB0">
        <w:rPr>
          <w:rFonts w:cs="Calibri"/>
          <w:b/>
          <w:bCs/>
          <w:color w:val="000000"/>
          <w:lang w:eastAsia="en-GB"/>
        </w:rPr>
        <w:t>No expertise</w:t>
      </w:r>
      <w:r w:rsidRPr="00AA1EB0">
        <w:rPr>
          <w:rFonts w:cs="Calibri"/>
          <w:color w:val="000000"/>
          <w:lang w:eastAsia="en-GB"/>
        </w:rPr>
        <w:t>: I’</w:t>
      </w:r>
      <w:r>
        <w:rPr>
          <w:rFonts w:cs="Calibri"/>
          <w:color w:val="000000"/>
          <w:lang w:eastAsia="en-GB"/>
        </w:rPr>
        <w:t>m</w:t>
      </w:r>
      <w:r w:rsidRPr="00AA1EB0">
        <w:rPr>
          <w:rFonts w:cs="Calibri"/>
          <w:color w:val="000000"/>
          <w:lang w:eastAsia="en-GB"/>
        </w:rPr>
        <w:t xml:space="preserve"> sorry, I haven’t a clue!</w:t>
      </w:r>
    </w:p>
    <w:p w14:paraId="178D96F2" w14:textId="77777777" w:rsidR="00C265E7" w:rsidRDefault="00C265E7" w:rsidP="00C265E7">
      <w:pPr>
        <w:spacing w:after="0" w:line="240" w:lineRule="auto"/>
        <w:rPr>
          <w:rFonts w:cs="Calibri"/>
          <w:b/>
          <w:bCs/>
          <w:color w:val="000000"/>
          <w:lang w:eastAsia="en-GB"/>
        </w:rPr>
      </w:pPr>
    </w:p>
    <w:p w14:paraId="2DE46DD3" w14:textId="77777777" w:rsidR="00C265E7" w:rsidRPr="00AA1EB0" w:rsidRDefault="00C265E7" w:rsidP="00C265E7">
      <w:pPr>
        <w:spacing w:after="0" w:line="240" w:lineRule="auto"/>
        <w:rPr>
          <w:rFonts w:cs="Calibri"/>
          <w:b/>
          <w:bCs/>
          <w:color w:val="000000"/>
          <w:u w:val="single"/>
          <w:lang w:eastAsia="en-GB"/>
        </w:rPr>
      </w:pPr>
      <w:r w:rsidRPr="00AA1EB0">
        <w:rPr>
          <w:rFonts w:cs="Calibri"/>
          <w:b/>
          <w:bCs/>
          <w:color w:val="000000"/>
          <w:u w:val="single"/>
          <w:lang w:eastAsia="en-GB"/>
        </w:rPr>
        <w:t>The various skills, categorised</w:t>
      </w:r>
    </w:p>
    <w:p w14:paraId="2F55FC10" w14:textId="77777777" w:rsidR="00C265E7" w:rsidRPr="00402FF3" w:rsidRDefault="00C265E7" w:rsidP="00C265E7">
      <w:pPr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402FF3">
        <w:rPr>
          <w:rFonts w:cs="Calibri"/>
          <w:b/>
          <w:bCs/>
          <w:color w:val="000000"/>
          <w:lang w:eastAsia="en-GB"/>
        </w:rPr>
        <w:t>Governance</w:t>
      </w:r>
    </w:p>
    <w:p w14:paraId="10B3C570" w14:textId="77777777" w:rsidR="00C265E7" w:rsidRPr="00AE5A83" w:rsidRDefault="00C265E7" w:rsidP="00C265E7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en-GB"/>
        </w:rPr>
      </w:pPr>
      <w:r w:rsidRPr="00AE5A83">
        <w:rPr>
          <w:rFonts w:cs="Calibri"/>
          <w:color w:val="000000"/>
          <w:lang w:eastAsia="en-GB"/>
        </w:rPr>
        <w:t xml:space="preserve">Board experience – especially in a charity or other not-for-profit organisation. Either serving on the </w:t>
      </w:r>
      <w:proofErr w:type="gramStart"/>
      <w:r w:rsidRPr="00AE5A83">
        <w:rPr>
          <w:rFonts w:cs="Calibri"/>
          <w:color w:val="000000"/>
          <w:lang w:eastAsia="en-GB"/>
        </w:rPr>
        <w:t>Board, or</w:t>
      </w:r>
      <w:proofErr w:type="gramEnd"/>
      <w:r w:rsidRPr="00AE5A83">
        <w:rPr>
          <w:rFonts w:cs="Calibri"/>
          <w:color w:val="000000"/>
          <w:lang w:eastAsia="en-GB"/>
        </w:rPr>
        <w:t xml:space="preserve"> reporting to the Board </w:t>
      </w:r>
      <w:proofErr w:type="spellStart"/>
      <w:r w:rsidRPr="00AE5A83">
        <w:rPr>
          <w:rFonts w:cs="Calibri"/>
          <w:color w:val="000000"/>
          <w:lang w:eastAsia="en-GB"/>
        </w:rPr>
        <w:t>eg</w:t>
      </w:r>
      <w:proofErr w:type="spellEnd"/>
      <w:r w:rsidRPr="00AE5A83">
        <w:rPr>
          <w:rFonts w:cs="Calibri"/>
          <w:color w:val="000000"/>
          <w:lang w:eastAsia="en-GB"/>
        </w:rPr>
        <w:t xml:space="preserve"> as CEO.</w:t>
      </w:r>
    </w:p>
    <w:p w14:paraId="5BAA0213" w14:textId="77777777" w:rsidR="00C265E7" w:rsidRPr="00AE5A83" w:rsidRDefault="00C265E7" w:rsidP="00C265E7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en-GB"/>
        </w:rPr>
      </w:pPr>
      <w:r w:rsidRPr="00AE5A83">
        <w:rPr>
          <w:rFonts w:cs="Calibri"/>
          <w:color w:val="000000"/>
          <w:lang w:eastAsia="en-GB"/>
        </w:rPr>
        <w:t>Experience of the sector – the charity sector generally, but also specifically housing, welfare, seafarers</w:t>
      </w:r>
    </w:p>
    <w:p w14:paraId="241E6912" w14:textId="77777777" w:rsidR="00C265E7" w:rsidRPr="00AE5A83" w:rsidRDefault="00C265E7" w:rsidP="00C265E7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en-GB"/>
        </w:rPr>
      </w:pPr>
      <w:r w:rsidRPr="00AE5A83">
        <w:rPr>
          <w:rFonts w:cs="Calibri"/>
          <w:color w:val="000000"/>
          <w:lang w:eastAsia="en-GB"/>
        </w:rPr>
        <w:t>Charity law</w:t>
      </w:r>
    </w:p>
    <w:p w14:paraId="3DB1AD08" w14:textId="77777777" w:rsidR="00C265E7" w:rsidRPr="00AE5A83" w:rsidRDefault="00C265E7" w:rsidP="00C265E7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en-GB"/>
        </w:rPr>
      </w:pPr>
      <w:r w:rsidRPr="00AE5A83">
        <w:rPr>
          <w:rFonts w:cs="Calibri"/>
          <w:color w:val="000000"/>
          <w:lang w:eastAsia="en-GB"/>
        </w:rPr>
        <w:t>Company law</w:t>
      </w:r>
    </w:p>
    <w:p w14:paraId="6447EF69" w14:textId="77777777" w:rsidR="00C265E7" w:rsidRPr="00AE5A83" w:rsidRDefault="00C265E7" w:rsidP="00C265E7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color w:val="000000"/>
          <w:lang w:eastAsia="en-GB"/>
        </w:rPr>
      </w:pPr>
      <w:r w:rsidRPr="00AE5A83">
        <w:rPr>
          <w:rFonts w:cs="Calibri"/>
          <w:color w:val="000000"/>
          <w:lang w:eastAsia="en-GB"/>
        </w:rPr>
        <w:t xml:space="preserve">Compliance with regulators, </w:t>
      </w:r>
      <w:proofErr w:type="spellStart"/>
      <w:r w:rsidRPr="00AE5A83">
        <w:rPr>
          <w:rFonts w:cs="Calibri"/>
          <w:color w:val="000000"/>
          <w:lang w:eastAsia="en-GB"/>
        </w:rPr>
        <w:t>eg</w:t>
      </w:r>
      <w:proofErr w:type="spellEnd"/>
      <w:r w:rsidRPr="00AE5A83">
        <w:rPr>
          <w:rFonts w:cs="Calibri"/>
          <w:color w:val="000000"/>
          <w:lang w:eastAsia="en-GB"/>
        </w:rPr>
        <w:t xml:space="preserve"> Charity Commission, </w:t>
      </w:r>
      <w:r>
        <w:rPr>
          <w:rFonts w:cs="Calibri"/>
          <w:color w:val="000000"/>
          <w:lang w:eastAsia="en-GB"/>
        </w:rPr>
        <w:t xml:space="preserve">HMRC, </w:t>
      </w:r>
      <w:r w:rsidRPr="00AE5A83">
        <w:rPr>
          <w:rFonts w:cs="Calibri"/>
          <w:color w:val="000000"/>
          <w:lang w:eastAsia="en-GB"/>
        </w:rPr>
        <w:t>CQC etc.</w:t>
      </w:r>
    </w:p>
    <w:p w14:paraId="36B87160" w14:textId="77777777" w:rsidR="00C265E7" w:rsidRDefault="00C265E7" w:rsidP="00C265E7">
      <w:pPr>
        <w:spacing w:after="0" w:line="240" w:lineRule="auto"/>
        <w:rPr>
          <w:rFonts w:cs="Calibri"/>
          <w:b/>
          <w:bCs/>
          <w:color w:val="000000"/>
          <w:lang w:eastAsia="en-GB"/>
        </w:rPr>
      </w:pPr>
    </w:p>
    <w:p w14:paraId="5CE24EBC" w14:textId="77777777" w:rsidR="00C265E7" w:rsidRPr="00402FF3" w:rsidRDefault="00C265E7" w:rsidP="00C265E7">
      <w:pPr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402FF3">
        <w:rPr>
          <w:rFonts w:cs="Calibri"/>
          <w:b/>
          <w:bCs/>
          <w:color w:val="000000"/>
          <w:lang w:eastAsia="en-GB"/>
        </w:rPr>
        <w:t>Planning</w:t>
      </w:r>
      <w:r>
        <w:rPr>
          <w:rFonts w:cs="Calibri"/>
          <w:b/>
          <w:bCs/>
          <w:color w:val="000000"/>
          <w:lang w:eastAsia="en-GB"/>
        </w:rPr>
        <w:t xml:space="preserve"> (especially in relation to charities)</w:t>
      </w:r>
    </w:p>
    <w:p w14:paraId="70F35A7C" w14:textId="77777777" w:rsidR="00C265E7" w:rsidRPr="00AE5A83" w:rsidRDefault="00C265E7" w:rsidP="00C265E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en-GB"/>
        </w:rPr>
      </w:pPr>
      <w:r w:rsidRPr="00AE5A83">
        <w:rPr>
          <w:rFonts w:cs="Calibri"/>
          <w:color w:val="000000"/>
          <w:lang w:eastAsia="en-GB"/>
        </w:rPr>
        <w:t>Strategic planning</w:t>
      </w:r>
    </w:p>
    <w:p w14:paraId="42E33F3B" w14:textId="77777777" w:rsidR="00C265E7" w:rsidRPr="00AE5A83" w:rsidRDefault="00C265E7" w:rsidP="00C265E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en-GB"/>
        </w:rPr>
      </w:pPr>
      <w:r w:rsidRPr="00AE5A83">
        <w:rPr>
          <w:rFonts w:cs="Calibri"/>
          <w:color w:val="000000"/>
          <w:lang w:eastAsia="en-GB"/>
        </w:rPr>
        <w:t>Change management</w:t>
      </w:r>
    </w:p>
    <w:p w14:paraId="22FDA1C3" w14:textId="77777777" w:rsidR="00C265E7" w:rsidRPr="00AE5A83" w:rsidRDefault="00C265E7" w:rsidP="00C265E7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color w:val="000000"/>
          <w:lang w:eastAsia="en-GB"/>
        </w:rPr>
      </w:pPr>
      <w:r w:rsidRPr="00AE5A83">
        <w:rPr>
          <w:rFonts w:cs="Calibri"/>
          <w:color w:val="000000"/>
          <w:lang w:eastAsia="en-GB"/>
        </w:rPr>
        <w:t>Mergers</w:t>
      </w:r>
    </w:p>
    <w:p w14:paraId="77337BD2" w14:textId="77777777" w:rsidR="00C265E7" w:rsidRDefault="00C265E7" w:rsidP="00C265E7">
      <w:pPr>
        <w:spacing w:after="0" w:line="240" w:lineRule="auto"/>
        <w:rPr>
          <w:rFonts w:cs="Calibri"/>
          <w:b/>
          <w:bCs/>
          <w:color w:val="000000"/>
          <w:lang w:eastAsia="en-GB"/>
        </w:rPr>
      </w:pPr>
    </w:p>
    <w:p w14:paraId="0D221A28" w14:textId="77777777" w:rsidR="00C265E7" w:rsidRPr="00402FF3" w:rsidRDefault="00C265E7" w:rsidP="00C265E7">
      <w:pPr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402FF3">
        <w:rPr>
          <w:rFonts w:cs="Calibri"/>
          <w:b/>
          <w:bCs/>
          <w:color w:val="000000"/>
          <w:lang w:eastAsia="en-GB"/>
        </w:rPr>
        <w:t>Finance &amp; Risk</w:t>
      </w:r>
    </w:p>
    <w:p w14:paraId="7052358A" w14:textId="77777777" w:rsidR="00C265E7" w:rsidRPr="00AE5A83" w:rsidRDefault="00C265E7" w:rsidP="00C265E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color w:val="000000"/>
          <w:lang w:eastAsia="en-GB"/>
        </w:rPr>
      </w:pPr>
      <w:r w:rsidRPr="00AE5A83">
        <w:rPr>
          <w:rFonts w:cs="Calibri"/>
          <w:color w:val="000000"/>
          <w:lang w:eastAsia="en-GB"/>
        </w:rPr>
        <w:t xml:space="preserve">Financial management: budgeting, cash flow, </w:t>
      </w:r>
      <w:r>
        <w:rPr>
          <w:rFonts w:cs="Calibri"/>
          <w:color w:val="000000"/>
          <w:lang w:eastAsia="en-GB"/>
        </w:rPr>
        <w:t xml:space="preserve">management accounts, </w:t>
      </w:r>
      <w:r w:rsidRPr="00AE5A83">
        <w:rPr>
          <w:rFonts w:cs="Calibri"/>
          <w:color w:val="000000"/>
          <w:lang w:eastAsia="en-GB"/>
        </w:rPr>
        <w:t>profit and loss and balance sheets</w:t>
      </w:r>
    </w:p>
    <w:p w14:paraId="1CDCD423" w14:textId="77777777" w:rsidR="00C265E7" w:rsidRPr="00AE5A83" w:rsidRDefault="00C265E7" w:rsidP="00C265E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color w:val="000000"/>
          <w:lang w:eastAsia="en-GB"/>
        </w:rPr>
      </w:pPr>
      <w:r w:rsidRPr="00AE5A83">
        <w:rPr>
          <w:rFonts w:cs="Calibri"/>
          <w:color w:val="000000"/>
          <w:lang w:eastAsia="en-GB"/>
        </w:rPr>
        <w:t>Audit: understanding the requirements of auditors and how to relate to them.</w:t>
      </w:r>
    </w:p>
    <w:p w14:paraId="5EC316DC" w14:textId="77777777" w:rsidR="00C265E7" w:rsidRPr="00AE5A83" w:rsidRDefault="00C265E7" w:rsidP="00C265E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color w:val="000000"/>
          <w:lang w:eastAsia="en-GB"/>
        </w:rPr>
      </w:pPr>
      <w:r w:rsidRPr="00AE5A83">
        <w:rPr>
          <w:rFonts w:cs="Calibri"/>
          <w:color w:val="000000"/>
          <w:lang w:eastAsia="en-GB"/>
        </w:rPr>
        <w:t>Insurance</w:t>
      </w:r>
    </w:p>
    <w:p w14:paraId="7D50CF15" w14:textId="77777777" w:rsidR="00C265E7" w:rsidRPr="00AE5A83" w:rsidRDefault="00C265E7" w:rsidP="00C265E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color w:val="000000"/>
          <w:lang w:eastAsia="en-GB"/>
        </w:rPr>
      </w:pPr>
      <w:r w:rsidRPr="00AE5A83">
        <w:rPr>
          <w:rFonts w:cs="Calibri"/>
          <w:color w:val="000000"/>
          <w:lang w:eastAsia="en-GB"/>
        </w:rPr>
        <w:t>Investments: working with investment advisers</w:t>
      </w:r>
    </w:p>
    <w:p w14:paraId="20255EAE" w14:textId="77777777" w:rsidR="00C265E7" w:rsidRPr="00AE5A83" w:rsidRDefault="00C265E7" w:rsidP="00C265E7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color w:val="000000"/>
          <w:lang w:eastAsia="en-GB"/>
        </w:rPr>
      </w:pPr>
      <w:r w:rsidRPr="00AE5A83">
        <w:rPr>
          <w:rFonts w:cs="Calibri"/>
          <w:color w:val="000000"/>
          <w:lang w:eastAsia="en-GB"/>
        </w:rPr>
        <w:t>Risk management</w:t>
      </w:r>
      <w:r>
        <w:rPr>
          <w:rFonts w:cs="Calibri"/>
          <w:color w:val="000000"/>
          <w:lang w:eastAsia="en-GB"/>
        </w:rPr>
        <w:t>: across all aspects of the organisation, not just finance.</w:t>
      </w:r>
    </w:p>
    <w:p w14:paraId="54ADEB0A" w14:textId="77777777" w:rsidR="00C265E7" w:rsidRDefault="00C265E7" w:rsidP="00C265E7">
      <w:pPr>
        <w:spacing w:after="0" w:line="240" w:lineRule="auto"/>
        <w:rPr>
          <w:rFonts w:cs="Calibri"/>
          <w:b/>
          <w:bCs/>
          <w:color w:val="000000"/>
          <w:lang w:eastAsia="en-GB"/>
        </w:rPr>
      </w:pPr>
    </w:p>
    <w:p w14:paraId="2F1EB075" w14:textId="77777777" w:rsidR="00C265E7" w:rsidRPr="00402FF3" w:rsidRDefault="00C265E7" w:rsidP="00C265E7">
      <w:pPr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402FF3">
        <w:rPr>
          <w:rFonts w:cs="Calibri"/>
          <w:b/>
          <w:bCs/>
          <w:color w:val="000000"/>
          <w:lang w:eastAsia="en-GB"/>
        </w:rPr>
        <w:t>Client welfare</w:t>
      </w:r>
    </w:p>
    <w:p w14:paraId="47643977" w14:textId="77777777" w:rsidR="00C265E7" w:rsidRPr="005E7ABE" w:rsidRDefault="00C265E7" w:rsidP="00C265E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color w:val="000000"/>
          <w:lang w:eastAsia="en-GB"/>
        </w:rPr>
      </w:pPr>
      <w:r w:rsidRPr="005E7ABE">
        <w:rPr>
          <w:rFonts w:cs="Calibri"/>
          <w:color w:val="000000"/>
          <w:lang w:eastAsia="en-GB"/>
        </w:rPr>
        <w:t>Safeguarding</w:t>
      </w:r>
    </w:p>
    <w:p w14:paraId="6AFD7693" w14:textId="77777777" w:rsidR="00C265E7" w:rsidRPr="005E7ABE" w:rsidRDefault="00C265E7" w:rsidP="00C265E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color w:val="000000"/>
          <w:lang w:eastAsia="en-GB"/>
        </w:rPr>
      </w:pPr>
      <w:r w:rsidRPr="005E7ABE">
        <w:rPr>
          <w:rFonts w:cs="Calibri"/>
          <w:color w:val="000000"/>
          <w:lang w:eastAsia="en-GB"/>
        </w:rPr>
        <w:t>Provision of welfare and care services</w:t>
      </w:r>
    </w:p>
    <w:p w14:paraId="18BAD845" w14:textId="77777777" w:rsidR="00C265E7" w:rsidRPr="005E7ABE" w:rsidRDefault="00C265E7" w:rsidP="00C265E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color w:val="000000"/>
          <w:lang w:eastAsia="en-GB"/>
        </w:rPr>
      </w:pPr>
      <w:r w:rsidRPr="005E7ABE">
        <w:rPr>
          <w:rFonts w:cs="Calibri"/>
          <w:color w:val="000000"/>
          <w:lang w:eastAsia="en-GB"/>
        </w:rPr>
        <w:t>Housing provision</w:t>
      </w:r>
    </w:p>
    <w:p w14:paraId="53079413" w14:textId="77777777" w:rsidR="00C265E7" w:rsidRPr="005E7ABE" w:rsidRDefault="00C265E7" w:rsidP="00C265E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color w:val="000000"/>
          <w:lang w:eastAsia="en-GB"/>
        </w:rPr>
      </w:pPr>
      <w:r w:rsidRPr="005E7ABE">
        <w:rPr>
          <w:rFonts w:cs="Calibri"/>
          <w:color w:val="000000"/>
          <w:lang w:eastAsia="en-GB"/>
        </w:rPr>
        <w:t>Mental health issues</w:t>
      </w:r>
    </w:p>
    <w:p w14:paraId="64C881E7" w14:textId="77777777" w:rsidR="00C265E7" w:rsidRPr="005E7ABE" w:rsidRDefault="00C265E7" w:rsidP="00C265E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color w:val="000000"/>
          <w:lang w:eastAsia="en-GB"/>
        </w:rPr>
      </w:pPr>
      <w:r w:rsidRPr="005E7ABE">
        <w:rPr>
          <w:rFonts w:cs="Calibri"/>
          <w:color w:val="000000"/>
          <w:lang w:eastAsia="en-GB"/>
        </w:rPr>
        <w:t>Benefits system</w:t>
      </w:r>
    </w:p>
    <w:p w14:paraId="7B2C756C" w14:textId="77777777" w:rsidR="00C265E7" w:rsidRPr="005E7ABE" w:rsidRDefault="00C265E7" w:rsidP="00C265E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color w:val="000000"/>
          <w:lang w:eastAsia="en-GB"/>
        </w:rPr>
      </w:pPr>
      <w:r w:rsidRPr="005E7ABE">
        <w:rPr>
          <w:rFonts w:cs="Calibri"/>
          <w:color w:val="000000"/>
          <w:lang w:eastAsia="en-GB"/>
        </w:rPr>
        <w:t>Service user consultation and involvement</w:t>
      </w:r>
    </w:p>
    <w:p w14:paraId="73A1AFC2" w14:textId="77777777" w:rsidR="00C265E7" w:rsidRDefault="00C265E7" w:rsidP="00C265E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>Understanding the needs of seafarers: familiarity with the needs and concerns of seafarers, for who Care Ashore exists</w:t>
      </w:r>
    </w:p>
    <w:p w14:paraId="1CE0ABAD" w14:textId="77777777" w:rsidR="00C265E7" w:rsidRPr="005E7ABE" w:rsidRDefault="00C265E7" w:rsidP="00C265E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color w:val="000000"/>
          <w:lang w:eastAsia="en-GB"/>
        </w:rPr>
      </w:pPr>
      <w:r w:rsidRPr="005E7ABE">
        <w:rPr>
          <w:rFonts w:cs="Calibri"/>
          <w:color w:val="000000"/>
          <w:lang w:eastAsia="en-GB"/>
        </w:rPr>
        <w:t>Customer care</w:t>
      </w:r>
    </w:p>
    <w:p w14:paraId="7226CB9C" w14:textId="77777777" w:rsidR="00C265E7" w:rsidRPr="005E7ABE" w:rsidRDefault="00C265E7" w:rsidP="00C265E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color w:val="000000"/>
          <w:lang w:eastAsia="en-GB"/>
        </w:rPr>
      </w:pPr>
      <w:r w:rsidRPr="005E7ABE">
        <w:rPr>
          <w:rFonts w:cs="Calibri"/>
          <w:color w:val="000000"/>
          <w:lang w:eastAsia="en-GB"/>
        </w:rPr>
        <w:t>Monitoring &amp; evaluation of services</w:t>
      </w:r>
    </w:p>
    <w:p w14:paraId="555E0F9D" w14:textId="77777777" w:rsidR="00C265E7" w:rsidRPr="005E7ABE" w:rsidRDefault="00C265E7" w:rsidP="00C265E7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color w:val="000000"/>
          <w:lang w:eastAsia="en-GB"/>
        </w:rPr>
      </w:pPr>
      <w:r w:rsidRPr="005E7ABE">
        <w:rPr>
          <w:rFonts w:cs="Calibri"/>
          <w:color w:val="000000"/>
          <w:lang w:eastAsia="en-GB"/>
        </w:rPr>
        <w:t>Market research</w:t>
      </w:r>
      <w:r>
        <w:rPr>
          <w:rFonts w:cs="Calibri"/>
          <w:color w:val="000000"/>
          <w:lang w:eastAsia="en-GB"/>
        </w:rPr>
        <w:t xml:space="preserve"> – particularly in relation to service provision</w:t>
      </w:r>
    </w:p>
    <w:p w14:paraId="1489E243" w14:textId="77777777" w:rsidR="00C265E7" w:rsidRDefault="00C265E7" w:rsidP="00C265E7">
      <w:pPr>
        <w:spacing w:after="0" w:line="240" w:lineRule="auto"/>
        <w:rPr>
          <w:rFonts w:cs="Calibri"/>
          <w:b/>
          <w:bCs/>
          <w:color w:val="000000"/>
          <w:lang w:eastAsia="en-GB"/>
        </w:rPr>
      </w:pPr>
    </w:p>
    <w:p w14:paraId="08B9F138" w14:textId="77777777" w:rsidR="00C265E7" w:rsidRPr="00402FF3" w:rsidRDefault="00C265E7" w:rsidP="00C265E7">
      <w:pPr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402FF3">
        <w:rPr>
          <w:rFonts w:cs="Calibri"/>
          <w:b/>
          <w:bCs/>
          <w:color w:val="000000"/>
          <w:lang w:eastAsia="en-GB"/>
        </w:rPr>
        <w:t>People</w:t>
      </w:r>
    </w:p>
    <w:p w14:paraId="6067B2C1" w14:textId="77777777" w:rsidR="00C265E7" w:rsidRPr="005E7ABE" w:rsidRDefault="00C265E7" w:rsidP="00C265E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color w:val="000000"/>
          <w:lang w:eastAsia="en-GB"/>
        </w:rPr>
      </w:pPr>
      <w:r w:rsidRPr="005E7ABE">
        <w:rPr>
          <w:rFonts w:cs="Calibri"/>
          <w:color w:val="000000"/>
          <w:lang w:eastAsia="en-GB"/>
        </w:rPr>
        <w:t>Health and safety</w:t>
      </w:r>
      <w:r>
        <w:rPr>
          <w:rFonts w:cs="Calibri"/>
          <w:color w:val="000000"/>
          <w:lang w:eastAsia="en-GB"/>
        </w:rPr>
        <w:t xml:space="preserve">: at work, and in a </w:t>
      </w:r>
      <w:proofErr w:type="gramStart"/>
      <w:r>
        <w:rPr>
          <w:rFonts w:cs="Calibri"/>
          <w:color w:val="000000"/>
          <w:lang w:eastAsia="en-GB"/>
        </w:rPr>
        <w:t>housing</w:t>
      </w:r>
      <w:proofErr w:type="gramEnd"/>
      <w:r>
        <w:rPr>
          <w:rFonts w:cs="Calibri"/>
          <w:color w:val="000000"/>
          <w:lang w:eastAsia="en-GB"/>
        </w:rPr>
        <w:t xml:space="preserve"> provision setting</w:t>
      </w:r>
    </w:p>
    <w:p w14:paraId="054185E9" w14:textId="77777777" w:rsidR="00C265E7" w:rsidRPr="005E7ABE" w:rsidRDefault="00C265E7" w:rsidP="00C265E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color w:val="000000"/>
          <w:lang w:eastAsia="en-GB"/>
        </w:rPr>
      </w:pPr>
      <w:r w:rsidRPr="005E7ABE">
        <w:rPr>
          <w:rFonts w:cs="Calibri"/>
          <w:color w:val="000000"/>
          <w:lang w:eastAsia="en-GB"/>
        </w:rPr>
        <w:t>Equality, diversity &amp; inclusion</w:t>
      </w:r>
    </w:p>
    <w:p w14:paraId="3DBAEF6C" w14:textId="77777777" w:rsidR="00C265E7" w:rsidRPr="005E7ABE" w:rsidRDefault="00C265E7" w:rsidP="00C265E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color w:val="000000"/>
          <w:lang w:eastAsia="en-GB"/>
        </w:rPr>
      </w:pPr>
      <w:r w:rsidRPr="005E7ABE">
        <w:rPr>
          <w:rFonts w:cs="Calibri"/>
          <w:color w:val="000000"/>
          <w:lang w:eastAsia="en-GB"/>
        </w:rPr>
        <w:t>HR best practice &amp; current legislation</w:t>
      </w:r>
    </w:p>
    <w:p w14:paraId="477FC96B" w14:textId="77777777" w:rsidR="00C265E7" w:rsidRPr="005E7ABE" w:rsidRDefault="00C265E7" w:rsidP="00C265E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color w:val="000000"/>
          <w:lang w:eastAsia="en-GB"/>
        </w:rPr>
      </w:pPr>
      <w:r w:rsidRPr="005E7ABE">
        <w:rPr>
          <w:rFonts w:cs="Calibri"/>
          <w:color w:val="000000"/>
          <w:lang w:eastAsia="en-GB"/>
        </w:rPr>
        <w:lastRenderedPageBreak/>
        <w:t>Recruitment of staff</w:t>
      </w:r>
    </w:p>
    <w:p w14:paraId="0C5ED6C8" w14:textId="77777777" w:rsidR="00C265E7" w:rsidRDefault="00C265E7" w:rsidP="00C265E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color w:val="000000"/>
          <w:lang w:eastAsia="en-GB"/>
        </w:rPr>
      </w:pPr>
      <w:r w:rsidRPr="00CC3E17">
        <w:rPr>
          <w:rFonts w:cs="Calibri"/>
          <w:color w:val="000000"/>
          <w:lang w:eastAsia="en-GB"/>
        </w:rPr>
        <w:t>Representation, negotiation and mediation</w:t>
      </w:r>
    </w:p>
    <w:p w14:paraId="2D626005" w14:textId="77777777" w:rsidR="00C265E7" w:rsidRPr="005E7ABE" w:rsidRDefault="00C265E7" w:rsidP="00C265E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color w:val="000000"/>
          <w:lang w:eastAsia="en-GB"/>
        </w:rPr>
      </w:pPr>
      <w:r w:rsidRPr="005E7ABE">
        <w:rPr>
          <w:rFonts w:cs="Calibri"/>
          <w:color w:val="000000"/>
          <w:lang w:eastAsia="en-GB"/>
        </w:rPr>
        <w:t>Performance management</w:t>
      </w:r>
    </w:p>
    <w:p w14:paraId="320A5D7C" w14:textId="77777777" w:rsidR="00C265E7" w:rsidRPr="005E7ABE" w:rsidRDefault="00C265E7" w:rsidP="00C265E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color w:val="000000"/>
          <w:lang w:eastAsia="en-GB"/>
        </w:rPr>
      </w:pPr>
      <w:r w:rsidRPr="005E7ABE">
        <w:rPr>
          <w:rFonts w:cs="Calibri"/>
          <w:color w:val="000000"/>
          <w:lang w:eastAsia="en-GB"/>
        </w:rPr>
        <w:t>Volunteer management</w:t>
      </w:r>
    </w:p>
    <w:p w14:paraId="52B12454" w14:textId="77777777" w:rsidR="00C265E7" w:rsidRDefault="00C265E7" w:rsidP="00C265E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color w:val="000000"/>
          <w:lang w:eastAsia="en-GB"/>
        </w:rPr>
      </w:pPr>
      <w:r w:rsidRPr="005E7ABE">
        <w:rPr>
          <w:rFonts w:cs="Calibri"/>
          <w:color w:val="000000"/>
          <w:lang w:eastAsia="en-GB"/>
        </w:rPr>
        <w:t>Training and development</w:t>
      </w:r>
    </w:p>
    <w:p w14:paraId="70CB92E3" w14:textId="77777777" w:rsidR="00C265E7" w:rsidRPr="005E7ABE" w:rsidRDefault="00C265E7" w:rsidP="00C265E7">
      <w:pPr>
        <w:pStyle w:val="ListParagraph"/>
        <w:numPr>
          <w:ilvl w:val="0"/>
          <w:numId w:val="6"/>
        </w:numPr>
        <w:spacing w:after="0" w:line="240" w:lineRule="auto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>Leadership: of organisations; of boards; of senior staff teams</w:t>
      </w:r>
    </w:p>
    <w:p w14:paraId="4CCF0FA4" w14:textId="77777777" w:rsidR="00C265E7" w:rsidRDefault="00C265E7" w:rsidP="00C265E7">
      <w:pPr>
        <w:spacing w:after="0" w:line="240" w:lineRule="auto"/>
        <w:rPr>
          <w:rFonts w:cs="Calibri"/>
          <w:b/>
          <w:bCs/>
          <w:color w:val="000000"/>
          <w:lang w:eastAsia="en-GB"/>
        </w:rPr>
      </w:pPr>
    </w:p>
    <w:p w14:paraId="3E97E61D" w14:textId="77777777" w:rsidR="00C265E7" w:rsidRPr="00402FF3" w:rsidRDefault="00C265E7" w:rsidP="00C265E7">
      <w:pPr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402FF3">
        <w:rPr>
          <w:rFonts w:cs="Calibri"/>
          <w:b/>
          <w:bCs/>
          <w:color w:val="000000"/>
          <w:lang w:eastAsia="en-GB"/>
        </w:rPr>
        <w:t>Property</w:t>
      </w:r>
    </w:p>
    <w:p w14:paraId="6463B0B6" w14:textId="77777777" w:rsidR="00C265E7" w:rsidRPr="00C321D6" w:rsidRDefault="00C265E7" w:rsidP="00C265E7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color w:val="000000"/>
          <w:lang w:eastAsia="en-GB"/>
        </w:rPr>
      </w:pPr>
      <w:r w:rsidRPr="00C321D6">
        <w:rPr>
          <w:rFonts w:cs="Calibri"/>
          <w:color w:val="000000"/>
          <w:lang w:eastAsia="en-GB"/>
        </w:rPr>
        <w:t>Estate management: i.e. the physical estate, including buildings, roads, woodland, lake etc.</w:t>
      </w:r>
    </w:p>
    <w:p w14:paraId="5F7F2F93" w14:textId="77777777" w:rsidR="00C265E7" w:rsidRPr="00C321D6" w:rsidRDefault="00C265E7" w:rsidP="00C265E7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color w:val="000000"/>
          <w:lang w:eastAsia="en-GB"/>
        </w:rPr>
      </w:pPr>
      <w:r w:rsidRPr="00C321D6">
        <w:rPr>
          <w:rFonts w:cs="Calibri"/>
          <w:color w:val="000000"/>
          <w:lang w:eastAsia="en-GB"/>
        </w:rPr>
        <w:t>Property and buildings management</w:t>
      </w:r>
      <w:r>
        <w:rPr>
          <w:rFonts w:cs="Calibri"/>
          <w:color w:val="000000"/>
          <w:lang w:eastAsia="en-GB"/>
        </w:rPr>
        <w:t>: oversight of maintenance and improvements</w:t>
      </w:r>
    </w:p>
    <w:p w14:paraId="2D51051A" w14:textId="77777777" w:rsidR="00C265E7" w:rsidRPr="00C321D6" w:rsidRDefault="00C265E7" w:rsidP="00C265E7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color w:val="000000"/>
          <w:lang w:eastAsia="en-GB"/>
        </w:rPr>
      </w:pPr>
      <w:r w:rsidRPr="00C321D6">
        <w:rPr>
          <w:rFonts w:cs="Calibri"/>
          <w:color w:val="000000"/>
          <w:lang w:eastAsia="en-GB"/>
        </w:rPr>
        <w:t>Property development</w:t>
      </w:r>
      <w:r>
        <w:rPr>
          <w:rFonts w:cs="Calibri"/>
          <w:color w:val="000000"/>
          <w:lang w:eastAsia="en-GB"/>
        </w:rPr>
        <w:t>: i.e. relationship with the developer</w:t>
      </w:r>
    </w:p>
    <w:p w14:paraId="183D831A" w14:textId="77777777" w:rsidR="00C265E7" w:rsidRPr="00C321D6" w:rsidRDefault="00C265E7" w:rsidP="00C265E7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color w:val="000000"/>
          <w:lang w:eastAsia="en-GB"/>
        </w:rPr>
      </w:pPr>
      <w:r w:rsidRPr="00C321D6">
        <w:rPr>
          <w:rFonts w:cs="Calibri"/>
          <w:color w:val="000000"/>
          <w:lang w:eastAsia="en-GB"/>
        </w:rPr>
        <w:t>Landlord/tenant relationship</w:t>
      </w:r>
    </w:p>
    <w:p w14:paraId="0ADB28F5" w14:textId="77777777" w:rsidR="00C265E7" w:rsidRDefault="00C265E7" w:rsidP="00C265E7">
      <w:pPr>
        <w:spacing w:after="0" w:line="240" w:lineRule="auto"/>
        <w:rPr>
          <w:rFonts w:cs="Calibri"/>
          <w:b/>
          <w:bCs/>
          <w:color w:val="000000"/>
          <w:lang w:eastAsia="en-GB"/>
        </w:rPr>
      </w:pPr>
    </w:p>
    <w:p w14:paraId="14BEEE70" w14:textId="77777777" w:rsidR="00C265E7" w:rsidRPr="00402FF3" w:rsidRDefault="00C265E7" w:rsidP="00C265E7">
      <w:pPr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402FF3">
        <w:rPr>
          <w:rFonts w:cs="Calibri"/>
          <w:b/>
          <w:bCs/>
          <w:color w:val="000000"/>
          <w:lang w:eastAsia="en-GB"/>
        </w:rPr>
        <w:t>Income generation</w:t>
      </w:r>
    </w:p>
    <w:p w14:paraId="7BCDF156" w14:textId="77777777" w:rsidR="00C265E7" w:rsidRPr="00C321D6" w:rsidRDefault="00C265E7" w:rsidP="00C265E7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color w:val="000000"/>
          <w:lang w:eastAsia="en-GB"/>
        </w:rPr>
      </w:pPr>
      <w:r w:rsidRPr="00C321D6">
        <w:rPr>
          <w:rFonts w:cs="Calibri"/>
          <w:color w:val="000000"/>
          <w:lang w:eastAsia="en-GB"/>
        </w:rPr>
        <w:t>Fundraising: including grant making trusts; corporates; major donors; individual giving; lega</w:t>
      </w:r>
      <w:r>
        <w:rPr>
          <w:rFonts w:cs="Calibri"/>
          <w:color w:val="000000"/>
          <w:lang w:eastAsia="en-GB"/>
        </w:rPr>
        <w:t>ci</w:t>
      </w:r>
      <w:r w:rsidRPr="00C321D6">
        <w:rPr>
          <w:rFonts w:cs="Calibri"/>
          <w:color w:val="000000"/>
          <w:lang w:eastAsia="en-GB"/>
        </w:rPr>
        <w:t>es; community fundraising</w:t>
      </w:r>
    </w:p>
    <w:p w14:paraId="26B0685B" w14:textId="77777777" w:rsidR="00C265E7" w:rsidRPr="00C321D6" w:rsidRDefault="00C265E7" w:rsidP="00C265E7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color w:val="000000"/>
          <w:lang w:eastAsia="en-GB"/>
        </w:rPr>
      </w:pPr>
      <w:r w:rsidRPr="00C321D6">
        <w:rPr>
          <w:rFonts w:cs="Calibri"/>
          <w:color w:val="000000"/>
          <w:lang w:eastAsia="en-GB"/>
        </w:rPr>
        <w:t>Social enterprise</w:t>
      </w:r>
      <w:r>
        <w:rPr>
          <w:rFonts w:cs="Calibri"/>
          <w:color w:val="000000"/>
          <w:lang w:eastAsia="en-GB"/>
        </w:rPr>
        <w:t>: i.e. selling goods and services, in the context of a charity</w:t>
      </w:r>
    </w:p>
    <w:p w14:paraId="58A02520" w14:textId="77777777" w:rsidR="00C265E7" w:rsidRPr="00C321D6" w:rsidRDefault="00C265E7" w:rsidP="00C265E7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color w:val="000000"/>
          <w:lang w:eastAsia="en-GB"/>
        </w:rPr>
      </w:pPr>
      <w:r w:rsidRPr="00C321D6">
        <w:rPr>
          <w:rFonts w:cs="Calibri"/>
          <w:color w:val="000000"/>
          <w:lang w:eastAsia="en-GB"/>
        </w:rPr>
        <w:t>Entrepreneurial flair</w:t>
      </w:r>
      <w:r>
        <w:rPr>
          <w:rFonts w:cs="Calibri"/>
          <w:color w:val="000000"/>
          <w:lang w:eastAsia="en-GB"/>
        </w:rPr>
        <w:t>: the ability to spot and develop income-generating opportunities</w:t>
      </w:r>
    </w:p>
    <w:p w14:paraId="12BD3410" w14:textId="77777777" w:rsidR="00C265E7" w:rsidRPr="00C321D6" w:rsidRDefault="00C265E7" w:rsidP="00C265E7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color w:val="000000"/>
          <w:lang w:eastAsia="en-GB"/>
        </w:rPr>
      </w:pPr>
      <w:r w:rsidRPr="00C321D6">
        <w:rPr>
          <w:rFonts w:cs="Calibri"/>
          <w:color w:val="000000"/>
          <w:lang w:eastAsia="en-GB"/>
        </w:rPr>
        <w:t>Catering &amp; hospitality</w:t>
      </w:r>
    </w:p>
    <w:p w14:paraId="7F8311D1" w14:textId="77777777" w:rsidR="00C265E7" w:rsidRPr="00C321D6" w:rsidRDefault="00C265E7" w:rsidP="00C265E7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color w:val="000000"/>
          <w:lang w:eastAsia="en-GB"/>
        </w:rPr>
      </w:pPr>
      <w:r w:rsidRPr="00C321D6">
        <w:rPr>
          <w:rFonts w:cs="Calibri"/>
          <w:color w:val="000000"/>
          <w:lang w:eastAsia="en-GB"/>
        </w:rPr>
        <w:t>Event management</w:t>
      </w:r>
      <w:r>
        <w:rPr>
          <w:rFonts w:cs="Calibri"/>
          <w:color w:val="000000"/>
          <w:lang w:eastAsia="en-GB"/>
        </w:rPr>
        <w:t xml:space="preserve">: i.e. oversight of </w:t>
      </w:r>
      <w:proofErr w:type="gramStart"/>
      <w:r>
        <w:rPr>
          <w:rFonts w:cs="Calibri"/>
          <w:color w:val="000000"/>
          <w:lang w:eastAsia="en-GB"/>
        </w:rPr>
        <w:t>large scale</w:t>
      </w:r>
      <w:proofErr w:type="gramEnd"/>
      <w:r>
        <w:rPr>
          <w:rFonts w:cs="Calibri"/>
          <w:color w:val="000000"/>
          <w:lang w:eastAsia="en-GB"/>
        </w:rPr>
        <w:t xml:space="preserve"> events on site</w:t>
      </w:r>
    </w:p>
    <w:p w14:paraId="624F6E1E" w14:textId="77777777" w:rsidR="00C265E7" w:rsidRPr="00C321D6" w:rsidRDefault="00C265E7" w:rsidP="00C265E7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color w:val="000000"/>
          <w:lang w:eastAsia="en-GB"/>
        </w:rPr>
      </w:pPr>
      <w:r w:rsidRPr="00C321D6">
        <w:rPr>
          <w:rFonts w:cs="Calibri"/>
          <w:color w:val="000000"/>
          <w:lang w:eastAsia="en-GB"/>
        </w:rPr>
        <w:t>Tendering for public sector contracts</w:t>
      </w:r>
      <w:r>
        <w:rPr>
          <w:rFonts w:cs="Calibri"/>
          <w:color w:val="000000"/>
          <w:lang w:eastAsia="en-GB"/>
        </w:rPr>
        <w:t>: including relationship with local authority</w:t>
      </w:r>
    </w:p>
    <w:p w14:paraId="1C406405" w14:textId="77777777" w:rsidR="00C265E7" w:rsidRPr="00C321D6" w:rsidRDefault="00C265E7" w:rsidP="00C265E7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color w:val="000000"/>
          <w:lang w:eastAsia="en-GB"/>
        </w:rPr>
      </w:pPr>
      <w:r w:rsidRPr="00C321D6">
        <w:rPr>
          <w:rFonts w:cs="Calibri"/>
          <w:color w:val="000000"/>
          <w:lang w:eastAsia="en-GB"/>
        </w:rPr>
        <w:t>Access to funding networks</w:t>
      </w:r>
      <w:r>
        <w:rPr>
          <w:rFonts w:cs="Calibri"/>
          <w:color w:val="000000"/>
          <w:lang w:eastAsia="en-GB"/>
        </w:rPr>
        <w:t xml:space="preserve">: </w:t>
      </w:r>
      <w:proofErr w:type="spellStart"/>
      <w:r>
        <w:rPr>
          <w:rFonts w:cs="Calibri"/>
          <w:color w:val="000000"/>
          <w:lang w:eastAsia="en-GB"/>
        </w:rPr>
        <w:t>eg</w:t>
      </w:r>
      <w:proofErr w:type="spellEnd"/>
      <w:r>
        <w:rPr>
          <w:rFonts w:cs="Calibri"/>
          <w:color w:val="000000"/>
          <w:lang w:eastAsia="en-GB"/>
        </w:rPr>
        <w:t xml:space="preserve"> trusts, statutory bodies, community organisations, major donors</w:t>
      </w:r>
    </w:p>
    <w:p w14:paraId="6D49D59A" w14:textId="77777777" w:rsidR="00C265E7" w:rsidRDefault="00C265E7" w:rsidP="00C265E7">
      <w:pPr>
        <w:spacing w:after="0" w:line="240" w:lineRule="auto"/>
        <w:rPr>
          <w:rFonts w:cs="Calibri"/>
          <w:b/>
          <w:bCs/>
          <w:color w:val="000000"/>
          <w:lang w:eastAsia="en-GB"/>
        </w:rPr>
      </w:pPr>
    </w:p>
    <w:p w14:paraId="44946137" w14:textId="77777777" w:rsidR="00C265E7" w:rsidRPr="00402FF3" w:rsidRDefault="00C265E7" w:rsidP="00C265E7">
      <w:pPr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402FF3">
        <w:rPr>
          <w:rFonts w:cs="Calibri"/>
          <w:b/>
          <w:bCs/>
          <w:color w:val="000000"/>
          <w:lang w:eastAsia="en-GB"/>
        </w:rPr>
        <w:t>Communications</w:t>
      </w:r>
    </w:p>
    <w:p w14:paraId="0B6266F5" w14:textId="77777777" w:rsidR="00C265E7" w:rsidRDefault="00C265E7" w:rsidP="00C265E7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 xml:space="preserve">Representing the needs of beneficiaries: good working knowledge of the beneficiary group, able to represent their needs to </w:t>
      </w:r>
      <w:proofErr w:type="spellStart"/>
      <w:r>
        <w:rPr>
          <w:rFonts w:cs="Calibri"/>
          <w:color w:val="000000"/>
          <w:lang w:eastAsia="en-GB"/>
        </w:rPr>
        <w:t>to</w:t>
      </w:r>
      <w:proofErr w:type="spellEnd"/>
      <w:r>
        <w:rPr>
          <w:rFonts w:cs="Calibri"/>
          <w:color w:val="000000"/>
          <w:lang w:eastAsia="en-GB"/>
        </w:rPr>
        <w:t xml:space="preserve"> funders, policy makers etc</w:t>
      </w:r>
    </w:p>
    <w:p w14:paraId="59146EAA" w14:textId="77777777" w:rsidR="00C265E7" w:rsidRPr="00C321D6" w:rsidRDefault="00C265E7" w:rsidP="00C265E7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color w:val="000000"/>
          <w:lang w:eastAsia="en-GB"/>
        </w:rPr>
      </w:pPr>
      <w:r w:rsidRPr="00C321D6">
        <w:rPr>
          <w:rFonts w:cs="Calibri"/>
          <w:color w:val="000000"/>
          <w:lang w:eastAsia="en-GB"/>
        </w:rPr>
        <w:t>Marketing and communications strategy</w:t>
      </w:r>
    </w:p>
    <w:p w14:paraId="7FE6494B" w14:textId="77777777" w:rsidR="00C265E7" w:rsidRPr="00C321D6" w:rsidRDefault="00C265E7" w:rsidP="00C265E7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color w:val="000000"/>
          <w:lang w:eastAsia="en-GB"/>
        </w:rPr>
      </w:pPr>
      <w:r w:rsidRPr="00C321D6">
        <w:rPr>
          <w:rFonts w:cs="Calibri"/>
          <w:color w:val="000000"/>
          <w:lang w:eastAsia="en-GB"/>
        </w:rPr>
        <w:t>Reputation management</w:t>
      </w:r>
    </w:p>
    <w:p w14:paraId="4096C4C5" w14:textId="77777777" w:rsidR="00C265E7" w:rsidRPr="00C321D6" w:rsidRDefault="00C265E7" w:rsidP="00C265E7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color w:val="000000"/>
          <w:lang w:eastAsia="en-GB"/>
        </w:rPr>
      </w:pPr>
      <w:r w:rsidRPr="00C321D6">
        <w:rPr>
          <w:rFonts w:cs="Calibri"/>
          <w:color w:val="000000"/>
          <w:lang w:eastAsia="en-GB"/>
        </w:rPr>
        <w:t>Data protection and data management</w:t>
      </w:r>
    </w:p>
    <w:p w14:paraId="7307A396" w14:textId="77777777" w:rsidR="00C265E7" w:rsidRPr="00C321D6" w:rsidRDefault="00C265E7" w:rsidP="00C265E7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color w:val="000000"/>
          <w:lang w:eastAsia="en-GB"/>
        </w:rPr>
      </w:pPr>
      <w:r w:rsidRPr="00C321D6">
        <w:rPr>
          <w:rFonts w:cs="Calibri"/>
          <w:color w:val="000000"/>
          <w:lang w:eastAsia="en-GB"/>
        </w:rPr>
        <w:t>Digital comms</w:t>
      </w:r>
    </w:p>
    <w:p w14:paraId="071BB286" w14:textId="77777777" w:rsidR="00C265E7" w:rsidRPr="00C321D6" w:rsidRDefault="00C265E7" w:rsidP="00C265E7">
      <w:pPr>
        <w:pStyle w:val="ListParagraph"/>
        <w:numPr>
          <w:ilvl w:val="0"/>
          <w:numId w:val="9"/>
        </w:numPr>
        <w:spacing w:after="0" w:line="240" w:lineRule="auto"/>
        <w:rPr>
          <w:rFonts w:cs="Calibri"/>
          <w:color w:val="000000"/>
          <w:lang w:eastAsia="en-GB"/>
        </w:rPr>
      </w:pPr>
      <w:r w:rsidRPr="00C321D6">
        <w:rPr>
          <w:rFonts w:cs="Calibri"/>
          <w:color w:val="000000"/>
          <w:lang w:eastAsia="en-GB"/>
        </w:rPr>
        <w:t>Strong links to the local community</w:t>
      </w:r>
    </w:p>
    <w:p w14:paraId="4C9C6A10" w14:textId="77777777" w:rsidR="00C265E7" w:rsidRDefault="00C265E7" w:rsidP="00C265E7">
      <w:pPr>
        <w:spacing w:after="0" w:line="240" w:lineRule="auto"/>
        <w:rPr>
          <w:rFonts w:cs="Calibri"/>
          <w:b/>
          <w:bCs/>
          <w:color w:val="000000"/>
          <w:lang w:eastAsia="en-GB"/>
        </w:rPr>
      </w:pPr>
    </w:p>
    <w:p w14:paraId="279DC82C" w14:textId="77777777" w:rsidR="00C265E7" w:rsidRPr="00402FF3" w:rsidRDefault="00C265E7" w:rsidP="00C265E7">
      <w:pPr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402FF3">
        <w:rPr>
          <w:rFonts w:cs="Calibri"/>
          <w:b/>
          <w:bCs/>
          <w:color w:val="000000"/>
          <w:lang w:eastAsia="en-GB"/>
        </w:rPr>
        <w:t>Business processes</w:t>
      </w:r>
    </w:p>
    <w:p w14:paraId="6B150A16" w14:textId="77777777" w:rsidR="00C265E7" w:rsidRPr="00C321D6" w:rsidRDefault="00C265E7" w:rsidP="00C265E7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  <w:color w:val="000000"/>
          <w:lang w:eastAsia="en-GB"/>
        </w:rPr>
      </w:pPr>
      <w:r w:rsidRPr="00C321D6">
        <w:rPr>
          <w:rFonts w:cs="Calibri"/>
          <w:color w:val="000000"/>
          <w:lang w:eastAsia="en-GB"/>
        </w:rPr>
        <w:t>IT systems</w:t>
      </w:r>
    </w:p>
    <w:p w14:paraId="2130E07C" w14:textId="77777777" w:rsidR="00C265E7" w:rsidRPr="00C321D6" w:rsidRDefault="00C265E7" w:rsidP="00C265E7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  <w:color w:val="000000"/>
          <w:lang w:eastAsia="en-GB"/>
        </w:rPr>
      </w:pPr>
      <w:r w:rsidRPr="00C321D6">
        <w:rPr>
          <w:rFonts w:cs="Calibri"/>
          <w:color w:val="000000"/>
          <w:lang w:eastAsia="en-GB"/>
        </w:rPr>
        <w:t>Project management</w:t>
      </w:r>
    </w:p>
    <w:p w14:paraId="6B20BD80" w14:textId="77777777" w:rsidR="00C265E7" w:rsidRPr="00842846" w:rsidRDefault="00C265E7" w:rsidP="00C265E7">
      <w:pPr>
        <w:pStyle w:val="ListParagraph"/>
        <w:numPr>
          <w:ilvl w:val="0"/>
          <w:numId w:val="10"/>
        </w:numPr>
        <w:spacing w:after="0" w:line="240" w:lineRule="auto"/>
        <w:rPr>
          <w:rFonts w:cs="Calibri"/>
          <w:color w:val="000000"/>
          <w:lang w:eastAsia="en-GB"/>
        </w:rPr>
      </w:pPr>
      <w:r w:rsidRPr="00C321D6">
        <w:rPr>
          <w:rFonts w:cs="Calibri"/>
          <w:color w:val="000000"/>
          <w:lang w:eastAsia="en-GB"/>
        </w:rPr>
        <w:t>Administration</w:t>
      </w:r>
    </w:p>
    <w:p w14:paraId="3A1CEEC1" w14:textId="77777777" w:rsidR="00C265E7" w:rsidRDefault="00C265E7" w:rsidP="00875918">
      <w:pPr>
        <w:spacing w:after="0"/>
      </w:pPr>
    </w:p>
    <w:sectPr w:rsidR="00C265E7" w:rsidSect="002F3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B4420" w14:textId="77777777" w:rsidR="00E740DE" w:rsidRDefault="00E740DE" w:rsidP="002E7187">
      <w:pPr>
        <w:spacing w:after="0" w:line="240" w:lineRule="auto"/>
      </w:pPr>
      <w:r>
        <w:separator/>
      </w:r>
    </w:p>
  </w:endnote>
  <w:endnote w:type="continuationSeparator" w:id="0">
    <w:p w14:paraId="43EAA1AA" w14:textId="77777777" w:rsidR="00E740DE" w:rsidRDefault="00E740DE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F3847" w14:textId="77777777" w:rsidR="0090484B" w:rsidRDefault="00904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6EFC0" w14:textId="77777777" w:rsidR="0090484B" w:rsidRDefault="00904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D1EC4" w14:textId="77777777" w:rsidR="0090484B" w:rsidRDefault="00904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CC3BD" w14:textId="77777777" w:rsidR="00E740DE" w:rsidRDefault="00E740DE" w:rsidP="002E7187">
      <w:pPr>
        <w:spacing w:after="0" w:line="240" w:lineRule="auto"/>
      </w:pPr>
      <w:r>
        <w:separator/>
      </w:r>
    </w:p>
  </w:footnote>
  <w:footnote w:type="continuationSeparator" w:id="0">
    <w:p w14:paraId="43C15B83" w14:textId="77777777" w:rsidR="00E740DE" w:rsidRDefault="00E740DE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61A74" w14:textId="77777777" w:rsidR="0090484B" w:rsidRDefault="00904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9F13B" w14:textId="3D811EC5" w:rsidR="006C18F9" w:rsidRDefault="00D52AFE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5CCC37" wp14:editId="64ED8E2A">
          <wp:simplePos x="0" y="0"/>
          <wp:positionH relativeFrom="column">
            <wp:posOffset>4505325</wp:posOffset>
          </wp:positionH>
          <wp:positionV relativeFrom="paragraph">
            <wp:posOffset>-38735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3" name="Picture 3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20214" w14:textId="14BAFD45" w:rsidR="00D52AFE" w:rsidRDefault="0090484B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6492F33E" wp14:editId="5B303D62">
          <wp:extent cx="1113790" cy="1113790"/>
          <wp:effectExtent l="0" t="0" r="3810" b="381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758" cy="111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99F13C" w14:textId="393E3AE2" w:rsidR="002E7187" w:rsidRDefault="001D70E0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D2943" w14:textId="77777777" w:rsidR="0090484B" w:rsidRDefault="00904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7437"/>
    <w:multiLevelType w:val="hybridMultilevel"/>
    <w:tmpl w:val="80F4B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E7D27"/>
    <w:multiLevelType w:val="hybridMultilevel"/>
    <w:tmpl w:val="213A19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11D6C"/>
    <w:multiLevelType w:val="hybridMultilevel"/>
    <w:tmpl w:val="F7CAB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724A24"/>
    <w:multiLevelType w:val="hybridMultilevel"/>
    <w:tmpl w:val="35349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EC2534"/>
    <w:multiLevelType w:val="hybridMultilevel"/>
    <w:tmpl w:val="E266F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FC5546"/>
    <w:multiLevelType w:val="hybridMultilevel"/>
    <w:tmpl w:val="2AB01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AE507E"/>
    <w:multiLevelType w:val="hybridMultilevel"/>
    <w:tmpl w:val="8904F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6504F2"/>
    <w:multiLevelType w:val="hybridMultilevel"/>
    <w:tmpl w:val="B38C8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F923AB"/>
    <w:multiLevelType w:val="hybridMultilevel"/>
    <w:tmpl w:val="18246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7D7B64"/>
    <w:multiLevelType w:val="hybridMultilevel"/>
    <w:tmpl w:val="DF1CD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92C03"/>
    <w:rsid w:val="000A30EB"/>
    <w:rsid w:val="000B56F5"/>
    <w:rsid w:val="000E304D"/>
    <w:rsid w:val="000F253B"/>
    <w:rsid w:val="0011168F"/>
    <w:rsid w:val="0011334C"/>
    <w:rsid w:val="0012044A"/>
    <w:rsid w:val="00153842"/>
    <w:rsid w:val="00154477"/>
    <w:rsid w:val="001A1365"/>
    <w:rsid w:val="001A2455"/>
    <w:rsid w:val="001A661C"/>
    <w:rsid w:val="001B2042"/>
    <w:rsid w:val="001C12F3"/>
    <w:rsid w:val="001D70E0"/>
    <w:rsid w:val="00213874"/>
    <w:rsid w:val="002E7187"/>
    <w:rsid w:val="002F34B8"/>
    <w:rsid w:val="002F5A11"/>
    <w:rsid w:val="00311F9D"/>
    <w:rsid w:val="00317E01"/>
    <w:rsid w:val="00340A4E"/>
    <w:rsid w:val="00361BDE"/>
    <w:rsid w:val="003A0657"/>
    <w:rsid w:val="003A3BB0"/>
    <w:rsid w:val="003A5840"/>
    <w:rsid w:val="003D5F7A"/>
    <w:rsid w:val="00436540"/>
    <w:rsid w:val="00473217"/>
    <w:rsid w:val="00483208"/>
    <w:rsid w:val="0049161E"/>
    <w:rsid w:val="004D69D8"/>
    <w:rsid w:val="004E7174"/>
    <w:rsid w:val="00571CB9"/>
    <w:rsid w:val="005D3AAE"/>
    <w:rsid w:val="005F093D"/>
    <w:rsid w:val="006450FA"/>
    <w:rsid w:val="00655793"/>
    <w:rsid w:val="006678BF"/>
    <w:rsid w:val="006C18F9"/>
    <w:rsid w:val="006E4B9D"/>
    <w:rsid w:val="006E5643"/>
    <w:rsid w:val="00714201"/>
    <w:rsid w:val="00747AD0"/>
    <w:rsid w:val="007F03B0"/>
    <w:rsid w:val="008072CF"/>
    <w:rsid w:val="0085663A"/>
    <w:rsid w:val="008577C4"/>
    <w:rsid w:val="00875918"/>
    <w:rsid w:val="008808EC"/>
    <w:rsid w:val="008A6C94"/>
    <w:rsid w:val="0090484B"/>
    <w:rsid w:val="0091277B"/>
    <w:rsid w:val="00921091"/>
    <w:rsid w:val="009815DB"/>
    <w:rsid w:val="009A46B7"/>
    <w:rsid w:val="009E4D83"/>
    <w:rsid w:val="00A140D7"/>
    <w:rsid w:val="00A67110"/>
    <w:rsid w:val="00A83641"/>
    <w:rsid w:val="00A854CF"/>
    <w:rsid w:val="00AA6373"/>
    <w:rsid w:val="00AF136C"/>
    <w:rsid w:val="00B421E4"/>
    <w:rsid w:val="00BA0246"/>
    <w:rsid w:val="00BF64AF"/>
    <w:rsid w:val="00C03C53"/>
    <w:rsid w:val="00C265E7"/>
    <w:rsid w:val="00C53585"/>
    <w:rsid w:val="00C920EE"/>
    <w:rsid w:val="00CA1355"/>
    <w:rsid w:val="00CD4BE2"/>
    <w:rsid w:val="00CF0C99"/>
    <w:rsid w:val="00D162E3"/>
    <w:rsid w:val="00D52AFE"/>
    <w:rsid w:val="00DB41F3"/>
    <w:rsid w:val="00DD66E4"/>
    <w:rsid w:val="00DE5EF1"/>
    <w:rsid w:val="00DF6CC4"/>
    <w:rsid w:val="00E00967"/>
    <w:rsid w:val="00E35B97"/>
    <w:rsid w:val="00E61B45"/>
    <w:rsid w:val="00E740DE"/>
    <w:rsid w:val="00E94A13"/>
    <w:rsid w:val="00E95825"/>
    <w:rsid w:val="00EC1261"/>
    <w:rsid w:val="00ED3757"/>
    <w:rsid w:val="00ED38BE"/>
    <w:rsid w:val="00ED38C7"/>
    <w:rsid w:val="00EE344E"/>
    <w:rsid w:val="00F05B92"/>
    <w:rsid w:val="00F418EA"/>
    <w:rsid w:val="00F565A2"/>
    <w:rsid w:val="00F65059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simon knibbs</cp:lastModifiedBy>
  <cp:revision>3</cp:revision>
  <cp:lastPrinted>2015-04-23T08:14:00Z</cp:lastPrinted>
  <dcterms:created xsi:type="dcterms:W3CDTF">2020-07-21T11:27:00Z</dcterms:created>
  <dcterms:modified xsi:type="dcterms:W3CDTF">2020-07-30T14:17:00Z</dcterms:modified>
</cp:coreProperties>
</file>